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46" w:rsidRPr="00D17BAB" w:rsidRDefault="00D17BAB" w:rsidP="00AB46CE">
      <w:pPr>
        <w:spacing w:line="400" w:lineRule="exact"/>
        <w:jc w:val="center"/>
        <w:rPr>
          <w:b/>
          <w:sz w:val="26"/>
          <w:szCs w:val="26"/>
        </w:rPr>
      </w:pPr>
      <w:r w:rsidRPr="00D17BAB">
        <w:rPr>
          <w:rFonts w:hint="eastAsia"/>
          <w:b/>
          <w:sz w:val="26"/>
          <w:szCs w:val="26"/>
        </w:rPr>
        <w:t>天塩町</w:t>
      </w:r>
      <w:r w:rsidR="0016277A" w:rsidRPr="00D17BAB">
        <w:rPr>
          <w:rFonts w:hint="eastAsia"/>
          <w:b/>
          <w:sz w:val="26"/>
          <w:szCs w:val="26"/>
        </w:rPr>
        <w:t>まち・ひと・しごと創生寄附活用事業に対する寄附の申し出について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jc w:val="right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令和　　年　　月　　日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ind w:firstLineChars="100" w:firstLine="240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天　塩　町　長　　殿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tbl>
      <w:tblPr>
        <w:tblStyle w:val="a5"/>
        <w:tblW w:w="5954" w:type="dxa"/>
        <w:tblInd w:w="2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6277A" w:rsidRPr="00AB46CE" w:rsidTr="00C66259">
        <w:trPr>
          <w:trHeight w:val="327"/>
        </w:trPr>
        <w:tc>
          <w:tcPr>
            <w:tcW w:w="1418" w:type="dxa"/>
            <w:vAlign w:val="center"/>
          </w:tcPr>
          <w:p w:rsidR="0016277A" w:rsidRPr="00AB46CE" w:rsidRDefault="0096638D" w:rsidP="00AB46C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gridSpan w:val="13"/>
            <w:vAlign w:val="center"/>
          </w:tcPr>
          <w:p w:rsidR="0016277A" w:rsidRPr="00AB46CE" w:rsidRDefault="0016277A" w:rsidP="00AB46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6638D" w:rsidRPr="00AB46CE" w:rsidTr="00C66259">
        <w:trPr>
          <w:trHeight w:val="327"/>
        </w:trPr>
        <w:tc>
          <w:tcPr>
            <w:tcW w:w="1418" w:type="dxa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46CE">
              <w:rPr>
                <w:rFonts w:hint="eastAsia"/>
                <w:sz w:val="24"/>
                <w:szCs w:val="24"/>
              </w:rPr>
              <w:t>法 人 名</w:t>
            </w:r>
          </w:p>
        </w:tc>
        <w:tc>
          <w:tcPr>
            <w:tcW w:w="4536" w:type="dxa"/>
            <w:gridSpan w:val="13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6638D" w:rsidRPr="00AB46CE" w:rsidTr="00C66259">
        <w:trPr>
          <w:trHeight w:val="327"/>
        </w:trPr>
        <w:tc>
          <w:tcPr>
            <w:tcW w:w="1418" w:type="dxa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 表 者</w:t>
            </w:r>
          </w:p>
        </w:tc>
        <w:tc>
          <w:tcPr>
            <w:tcW w:w="4536" w:type="dxa"/>
            <w:gridSpan w:val="13"/>
            <w:vAlign w:val="center"/>
          </w:tcPr>
          <w:p w:rsidR="0096638D" w:rsidRPr="00AB46CE" w:rsidRDefault="0096638D" w:rsidP="0096638D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96638D" w:rsidRPr="00AB46CE" w:rsidTr="00FF5480">
        <w:trPr>
          <w:trHeight w:val="367"/>
        </w:trPr>
        <w:tc>
          <w:tcPr>
            <w:tcW w:w="1418" w:type="dxa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46CE">
              <w:rPr>
                <w:rFonts w:hint="eastAsia"/>
                <w:sz w:val="24"/>
                <w:szCs w:val="24"/>
              </w:rPr>
              <w:t>法人番号</w:t>
            </w:r>
          </w:p>
        </w:tc>
        <w:tc>
          <w:tcPr>
            <w:tcW w:w="348" w:type="dxa"/>
            <w:tcBorders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ind w:firstLineChars="100" w:firstLine="240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貴団体で実施される予定である</w:t>
      </w:r>
      <w:r w:rsidR="006020E9" w:rsidRPr="00C66259">
        <w:rPr>
          <w:rFonts w:hint="eastAsia"/>
          <w:sz w:val="24"/>
          <w:szCs w:val="24"/>
        </w:rPr>
        <w:t>天塩町まち・ひと・しごと創生総合戦略推進</w:t>
      </w:r>
      <w:r w:rsidRPr="00C66259">
        <w:rPr>
          <w:rFonts w:hint="eastAsia"/>
          <w:sz w:val="24"/>
          <w:szCs w:val="24"/>
        </w:rPr>
        <w:t>事業</w:t>
      </w:r>
      <w:r w:rsidRPr="00AB46CE">
        <w:rPr>
          <w:rFonts w:hint="eastAsia"/>
          <w:sz w:val="24"/>
          <w:szCs w:val="24"/>
        </w:rPr>
        <w:t>に対し、下記の額を寄附することを申し出ま</w:t>
      </w:r>
      <w:bookmarkStart w:id="0" w:name="_GoBack"/>
      <w:bookmarkEnd w:id="0"/>
      <w:r w:rsidRPr="00AB46CE">
        <w:rPr>
          <w:rFonts w:hint="eastAsia"/>
          <w:sz w:val="24"/>
          <w:szCs w:val="24"/>
        </w:rPr>
        <w:t>す。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jc w:val="center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記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16277A" w:rsidRPr="00AB46CE" w:rsidTr="007F1A5E">
        <w:trPr>
          <w:trHeight w:val="688"/>
          <w:jc w:val="center"/>
        </w:trPr>
        <w:tc>
          <w:tcPr>
            <w:tcW w:w="7222" w:type="dxa"/>
            <w:vAlign w:val="center"/>
          </w:tcPr>
          <w:p w:rsidR="0016277A" w:rsidRPr="00AB46CE" w:rsidRDefault="0016277A" w:rsidP="004F075B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AB46CE">
              <w:rPr>
                <w:rFonts w:hint="eastAsia"/>
                <w:sz w:val="24"/>
                <w:szCs w:val="24"/>
              </w:rPr>
              <w:t>円</w:t>
            </w:r>
            <w:r w:rsidR="004F07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6277A" w:rsidRPr="00AB46CE" w:rsidRDefault="0016277A" w:rsidP="00AB46CE">
      <w:pPr>
        <w:pStyle w:val="a6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なお、</w:t>
      </w:r>
      <w:r w:rsidRPr="00AB46CE">
        <w:rPr>
          <w:sz w:val="24"/>
          <w:szCs w:val="24"/>
        </w:rPr>
        <w:t xml:space="preserve"> 上記の寄附は指定</w:t>
      </w:r>
      <w:r w:rsidRPr="00AB46CE">
        <w:rPr>
          <w:rFonts w:hint="eastAsia"/>
          <w:sz w:val="24"/>
          <w:szCs w:val="24"/>
        </w:rPr>
        <w:t>の</w:t>
      </w:r>
      <w:r w:rsidRPr="00AB46CE">
        <w:rPr>
          <w:sz w:val="24"/>
          <w:szCs w:val="24"/>
        </w:rPr>
        <w:t>あった時期に振り込みます。</w:t>
      </w:r>
    </w:p>
    <w:p w:rsidR="0016277A" w:rsidRDefault="0016277A" w:rsidP="00AB46CE">
      <w:pPr>
        <w:spacing w:line="400" w:lineRule="exact"/>
        <w:rPr>
          <w:sz w:val="24"/>
          <w:szCs w:val="24"/>
        </w:rPr>
      </w:pPr>
    </w:p>
    <w:p w:rsidR="002B1710" w:rsidRDefault="002B1710" w:rsidP="00AB46CE">
      <w:pPr>
        <w:spacing w:line="400" w:lineRule="exact"/>
        <w:rPr>
          <w:sz w:val="24"/>
          <w:szCs w:val="24"/>
        </w:rPr>
      </w:pPr>
    </w:p>
    <w:p w:rsidR="002B1710" w:rsidRPr="002B1710" w:rsidRDefault="00C66259" w:rsidP="00C66259">
      <w:pPr>
        <w:spacing w:line="400" w:lineRule="exact"/>
        <w:ind w:firstLineChars="450" w:firstLine="105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※ </w:t>
      </w:r>
      <w:r w:rsidR="00A86E07">
        <w:rPr>
          <w:rFonts w:hint="eastAsia"/>
          <w:b/>
          <w:sz w:val="24"/>
          <w:szCs w:val="24"/>
        </w:rPr>
        <w:t>広報誌やHP等での</w:t>
      </w:r>
      <w:r w:rsidR="002B1710" w:rsidRPr="002B1710">
        <w:rPr>
          <w:rFonts w:hint="eastAsia"/>
          <w:b/>
          <w:sz w:val="24"/>
          <w:szCs w:val="24"/>
        </w:rPr>
        <w:t>公表の可否（いずれかにチェックをお願いします。）</w:t>
      </w:r>
    </w:p>
    <w:p w:rsidR="002B1710" w:rsidRPr="002B1710" w:rsidRDefault="002B1710" w:rsidP="00C6625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33020</wp:posOffset>
                </wp:positionV>
                <wp:extent cx="2430780" cy="716280"/>
                <wp:effectExtent l="0" t="0" r="266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716280"/>
                        </a:xfrm>
                        <a:prstGeom prst="bracketPair">
                          <a:avLst>
                            <a:gd name="adj" fmla="val 922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766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1pt;margin-top:2.6pt;width:191.4pt;height:5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" adj="1992" strokecolor="black [3200]" strokeweight="1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□ </w:t>
      </w:r>
      <w:r w:rsidRPr="002B1710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（法人名及び寄附申込額）</w:t>
      </w:r>
    </w:p>
    <w:p w:rsidR="002B1710" w:rsidRDefault="002B1710" w:rsidP="00C6625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□ 可（法人名のみ）</w:t>
      </w:r>
    </w:p>
    <w:p w:rsidR="002B1710" w:rsidRPr="002B1710" w:rsidRDefault="002B1710" w:rsidP="00C6625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□ 不可</w:t>
      </w:r>
    </w:p>
    <w:p w:rsidR="0096638D" w:rsidRDefault="0096638D" w:rsidP="002B1710">
      <w:pPr>
        <w:spacing w:line="0" w:lineRule="atLeast"/>
        <w:rPr>
          <w:rFonts w:eastAsiaTheme="minorHAnsi" w:cs="ＭＳ 明朝"/>
          <w:b/>
          <w:sz w:val="24"/>
        </w:rPr>
      </w:pPr>
    </w:p>
    <w:p w:rsidR="00C66259" w:rsidRDefault="00C66259" w:rsidP="002B1710">
      <w:pPr>
        <w:spacing w:line="0" w:lineRule="atLeast"/>
        <w:rPr>
          <w:rFonts w:eastAsiaTheme="minorHAnsi" w:cs="ＭＳ 明朝" w:hint="eastAsia"/>
          <w:b/>
          <w:sz w:val="24"/>
        </w:rPr>
      </w:pPr>
    </w:p>
    <w:tbl>
      <w:tblPr>
        <w:tblStyle w:val="a5"/>
        <w:tblW w:w="6513" w:type="dxa"/>
        <w:tblInd w:w="2547" w:type="dxa"/>
        <w:tblLook w:val="04A0" w:firstRow="1" w:lastRow="0" w:firstColumn="1" w:lastColumn="0" w:noHBand="0" w:noVBand="1"/>
      </w:tblPr>
      <w:tblGrid>
        <w:gridCol w:w="634"/>
        <w:gridCol w:w="1208"/>
        <w:gridCol w:w="4671"/>
      </w:tblGrid>
      <w:tr w:rsidR="002B1710" w:rsidRPr="0096638D" w:rsidTr="00C66259">
        <w:trPr>
          <w:trHeight w:val="510"/>
        </w:trPr>
        <w:tc>
          <w:tcPr>
            <w:tcW w:w="634" w:type="dxa"/>
            <w:vMerge w:val="restart"/>
            <w:textDirection w:val="tbRlV"/>
          </w:tcPr>
          <w:p w:rsidR="002B1710" w:rsidRPr="0096638D" w:rsidRDefault="002B1710" w:rsidP="002B1710">
            <w:pPr>
              <w:spacing w:line="0" w:lineRule="atLeast"/>
              <w:ind w:left="113" w:right="113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連絡先</w:t>
            </w:r>
          </w:p>
        </w:tc>
        <w:tc>
          <w:tcPr>
            <w:tcW w:w="1208" w:type="dxa"/>
            <w:vAlign w:val="center"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所　属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  <w:tr w:rsidR="002B1710" w:rsidRPr="0096638D" w:rsidTr="00C66259">
        <w:trPr>
          <w:trHeight w:val="510"/>
        </w:trPr>
        <w:tc>
          <w:tcPr>
            <w:tcW w:w="634" w:type="dxa"/>
            <w:vMerge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氏　名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  <w:tr w:rsidR="002B1710" w:rsidRPr="0096638D" w:rsidTr="00C66259">
        <w:trPr>
          <w:trHeight w:val="510"/>
        </w:trPr>
        <w:tc>
          <w:tcPr>
            <w:tcW w:w="634" w:type="dxa"/>
            <w:vMerge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  <w:tr w:rsidR="002B1710" w:rsidRPr="0096638D" w:rsidTr="00C66259">
        <w:trPr>
          <w:trHeight w:val="510"/>
        </w:trPr>
        <w:tc>
          <w:tcPr>
            <w:tcW w:w="634" w:type="dxa"/>
            <w:vMerge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B1710" w:rsidRPr="0096638D" w:rsidRDefault="002B1710" w:rsidP="002B1710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メール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</w:tbl>
    <w:p w:rsidR="0016277A" w:rsidRPr="002B1710" w:rsidRDefault="0096638D" w:rsidP="002B1710">
      <w:pPr>
        <w:spacing w:line="0" w:lineRule="atLeast"/>
        <w:ind w:leftChars="600" w:left="1260" w:firstLineChars="700" w:firstLine="1400"/>
        <w:rPr>
          <w:rFonts w:eastAsiaTheme="minorHAnsi"/>
          <w:sz w:val="20"/>
          <w:szCs w:val="24"/>
        </w:rPr>
      </w:pPr>
      <w:r w:rsidRPr="002B1710">
        <w:rPr>
          <w:rFonts w:eastAsiaTheme="minorHAnsi" w:hint="eastAsia"/>
          <w:sz w:val="20"/>
        </w:rPr>
        <w:t>※　寄附金の受領後、税額控除に必要となる受領証を送付いたします。</w:t>
      </w:r>
    </w:p>
    <w:sectPr w:rsidR="0016277A" w:rsidRPr="002B1710" w:rsidSect="00C6625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E9" w:rsidRDefault="006020E9" w:rsidP="006020E9">
      <w:r>
        <w:separator/>
      </w:r>
    </w:p>
  </w:endnote>
  <w:endnote w:type="continuationSeparator" w:id="0">
    <w:p w:rsidR="006020E9" w:rsidRDefault="006020E9" w:rsidP="006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E9" w:rsidRDefault="006020E9" w:rsidP="006020E9">
      <w:r>
        <w:separator/>
      </w:r>
    </w:p>
  </w:footnote>
  <w:footnote w:type="continuationSeparator" w:id="0">
    <w:p w:rsidR="006020E9" w:rsidRDefault="006020E9" w:rsidP="0060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41E6"/>
    <w:multiLevelType w:val="hybridMultilevel"/>
    <w:tmpl w:val="4254E576"/>
    <w:lvl w:ilvl="0" w:tplc="46A6C412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68866180"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5C90B08"/>
    <w:multiLevelType w:val="hybridMultilevel"/>
    <w:tmpl w:val="E9ECB9BE"/>
    <w:lvl w:ilvl="0" w:tplc="3CD2915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7A"/>
    <w:rsid w:val="0016277A"/>
    <w:rsid w:val="002B1710"/>
    <w:rsid w:val="002D5146"/>
    <w:rsid w:val="00407856"/>
    <w:rsid w:val="004F075B"/>
    <w:rsid w:val="00527450"/>
    <w:rsid w:val="006020E9"/>
    <w:rsid w:val="007F1A5E"/>
    <w:rsid w:val="0096638D"/>
    <w:rsid w:val="00A86E07"/>
    <w:rsid w:val="00AB46CE"/>
    <w:rsid w:val="00C66259"/>
    <w:rsid w:val="00CC06DD"/>
    <w:rsid w:val="00D17BA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C958C"/>
  <w15:chartTrackingRefBased/>
  <w15:docId w15:val="{2D591EBF-6CF7-49DC-95A2-D052BFA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77A"/>
  </w:style>
  <w:style w:type="character" w:customStyle="1" w:styleId="a4">
    <w:name w:val="日付 (文字)"/>
    <w:basedOn w:val="a0"/>
    <w:link w:val="a3"/>
    <w:uiPriority w:val="99"/>
    <w:semiHidden/>
    <w:rsid w:val="0016277A"/>
  </w:style>
  <w:style w:type="table" w:styleId="a5">
    <w:name w:val="Table Grid"/>
    <w:basedOn w:val="a1"/>
    <w:uiPriority w:val="39"/>
    <w:rsid w:val="0016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77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02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0E9"/>
  </w:style>
  <w:style w:type="paragraph" w:styleId="a9">
    <w:name w:val="footer"/>
    <w:basedOn w:val="a"/>
    <w:link w:val="aa"/>
    <w:uiPriority w:val="99"/>
    <w:unhideWhenUsed/>
    <w:rsid w:val="00602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0E9"/>
  </w:style>
  <w:style w:type="paragraph" w:styleId="ab">
    <w:name w:val="Balloon Text"/>
    <w:basedOn w:val="a"/>
    <w:link w:val="ac"/>
    <w:uiPriority w:val="99"/>
    <w:semiHidden/>
    <w:unhideWhenUsed/>
    <w:rsid w:val="00C6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27-043</dc:creator>
  <cp:keywords/>
  <dc:description/>
  <cp:lastModifiedBy> </cp:lastModifiedBy>
  <cp:revision>15</cp:revision>
  <cp:lastPrinted>2021-12-15T06:49:00Z</cp:lastPrinted>
  <dcterms:created xsi:type="dcterms:W3CDTF">2021-09-30T04:19:00Z</dcterms:created>
  <dcterms:modified xsi:type="dcterms:W3CDTF">2021-12-15T06:52:00Z</dcterms:modified>
</cp:coreProperties>
</file>